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50CF" w:rsidRPr="001A50CF" w:rsidRDefault="001A50CF" w:rsidP="00BE6ABD">
      <w:pPr>
        <w:jc w:val="both"/>
      </w:pPr>
      <w:bookmarkStart w:id="0" w:name="_Toc516740786"/>
      <w:r w:rsidRPr="001A50CF">
        <w:t>Przetwarzanie danych pracowników- Klauzula informacyjna dla kandydatów do pracy</w:t>
      </w:r>
      <w:bookmarkEnd w:id="0"/>
    </w:p>
    <w:p w:rsidR="001A50CF" w:rsidRPr="001A50CF" w:rsidRDefault="001A50CF" w:rsidP="00BE6ABD">
      <w:pPr>
        <w:jc w:val="both"/>
      </w:pPr>
    </w:p>
    <w:p w:rsidR="001A50CF" w:rsidRPr="001A50CF" w:rsidRDefault="001A50CF" w:rsidP="00BE6ABD">
      <w:pPr>
        <w:jc w:val="both"/>
      </w:pPr>
      <w:r w:rsidRPr="001A50CF">
        <w:t>Zgodnie z art. 13 ust. 1 i ust. 2 ogólnego rozporządzenia o ochronie danych osobowych z dnia 27 kwietnia 2016 r. (dalej RODO) informuję, iż:</w:t>
      </w:r>
    </w:p>
    <w:p w:rsidR="007D5FDC" w:rsidRDefault="007D5FDC" w:rsidP="00BE6ABD">
      <w:pPr>
        <w:numPr>
          <w:ilvl w:val="0"/>
          <w:numId w:val="1"/>
        </w:numPr>
        <w:jc w:val="both"/>
      </w:pPr>
      <w:r>
        <w:t xml:space="preserve">Administratorem Pani/Pana danych osobowych jest Powiatowe Centrum Pomocy Rodzinie w Grodzisku Mazowieckim mające swoją siedzibę przy w Grodzisku Mazowieckim przy ul. Dalekiej 11. </w:t>
      </w:r>
    </w:p>
    <w:p w:rsidR="007D5FDC" w:rsidRDefault="007D5FDC" w:rsidP="00BE6ABD">
      <w:pPr>
        <w:numPr>
          <w:ilvl w:val="0"/>
          <w:numId w:val="1"/>
        </w:numPr>
        <w:jc w:val="both"/>
      </w:pPr>
      <w:r>
        <w:t>Z Administratorem można się kontaktować za pomocą operatora pocztowego na adres: ul. Daleka 11, 05-825 Grodzisk Mazowiecki lub za pomocą adresu poczty elektronicznej: e-mail biuro@pcprgrodzisk.pl.</w:t>
      </w:r>
    </w:p>
    <w:p w:rsidR="007D5FDC" w:rsidRDefault="007D5FDC" w:rsidP="00BE6ABD">
      <w:pPr>
        <w:numPr>
          <w:ilvl w:val="0"/>
          <w:numId w:val="1"/>
        </w:numPr>
        <w:jc w:val="both"/>
      </w:pPr>
      <w:bookmarkStart w:id="1" w:name="_GoBack"/>
      <w:bookmarkEnd w:id="1"/>
      <w:r>
        <w:t xml:space="preserve">Administrator wyznaczył Inspektora Ochrony Danych – Pana Krzysztofa Radtke, z którym można się kontaktować za pomocą adresu poczty elektronicznej: e-mail: iod@pcprgrodzisk.pl </w:t>
      </w:r>
    </w:p>
    <w:p w:rsidR="001A50CF" w:rsidRPr="001A50CF" w:rsidRDefault="001A50CF" w:rsidP="00BE6ABD">
      <w:pPr>
        <w:numPr>
          <w:ilvl w:val="0"/>
          <w:numId w:val="1"/>
        </w:numPr>
        <w:jc w:val="both"/>
      </w:pPr>
      <w:r w:rsidRPr="001A50CF">
        <w:t>Pani/Pana dane osobowe przetwarzane będą w celu rekrutacji prowadzanych przez</w:t>
      </w:r>
      <w:r w:rsidR="007D5FDC">
        <w:t xml:space="preserve"> Powiatowe Centrum Pomocy Rodzinie w Grodzisku Mazowieckim</w:t>
      </w:r>
      <w:r w:rsidRPr="001A50CF">
        <w:t xml:space="preserve"> na podstawie art. 6 ust. 1 lit. a RODO.</w:t>
      </w:r>
    </w:p>
    <w:p w:rsidR="001A50CF" w:rsidRPr="001A50CF" w:rsidRDefault="001A50CF" w:rsidP="00BE6ABD">
      <w:pPr>
        <w:numPr>
          <w:ilvl w:val="0"/>
          <w:numId w:val="1"/>
        </w:numPr>
        <w:jc w:val="both"/>
      </w:pPr>
      <w:r w:rsidRPr="001A50CF">
        <w:t>Odbiorcą Pani/Pana danych osobowych będą pracownicy Administratora w zakresie swoich obowiązków służbowych na podstawie upoważnienia.</w:t>
      </w:r>
    </w:p>
    <w:p w:rsidR="001A50CF" w:rsidRPr="001A50CF" w:rsidRDefault="001A50CF" w:rsidP="00BE6ABD">
      <w:pPr>
        <w:numPr>
          <w:ilvl w:val="0"/>
          <w:numId w:val="1"/>
        </w:numPr>
        <w:jc w:val="both"/>
      </w:pPr>
      <w:r w:rsidRPr="001A50CF">
        <w:t>Pani/Pana dane osobowe będą przechowywane do czasu zakończenia procesów rekrutacyjnych.</w:t>
      </w:r>
    </w:p>
    <w:p w:rsidR="001A50CF" w:rsidRPr="001A50CF" w:rsidRDefault="001A50CF" w:rsidP="00BE6ABD">
      <w:pPr>
        <w:numPr>
          <w:ilvl w:val="0"/>
          <w:numId w:val="1"/>
        </w:numPr>
        <w:jc w:val="both"/>
      </w:pPr>
      <w:r w:rsidRPr="001A50CF">
        <w:t>Pani/Pana dane osobowe nie będą przekazywane do państwa trzeciego/organizacji;</w:t>
      </w:r>
    </w:p>
    <w:p w:rsidR="001A50CF" w:rsidRPr="001A50CF" w:rsidRDefault="001A50CF" w:rsidP="00BE6ABD">
      <w:pPr>
        <w:numPr>
          <w:ilvl w:val="0"/>
          <w:numId w:val="1"/>
        </w:numPr>
        <w:jc w:val="both"/>
      </w:pPr>
      <w:r w:rsidRPr="001A50CF">
        <w:t>Posiada Pani/Pan prawo dostępu do treści swoich danych oraz prawo ich sprostowania, usunięcia, ograniczenia przetwarzania, prawo do przenoszenia danych, prawo wniesienia sprzeciwu, prawo do przenoszenia danych.</w:t>
      </w:r>
    </w:p>
    <w:p w:rsidR="001A50CF" w:rsidRPr="001A50CF" w:rsidRDefault="001A50CF" w:rsidP="00BE6ABD">
      <w:pPr>
        <w:numPr>
          <w:ilvl w:val="0"/>
          <w:numId w:val="1"/>
        </w:numPr>
        <w:jc w:val="both"/>
      </w:pPr>
      <w:r w:rsidRPr="001A50CF">
        <w:t>Ma Pan/Pani prawo wniesienia skargi do organu nadzorczego- Urzędu Ochrony Danych Osobowych, gdy uzna Pani/Pan, iż przetwarzanie danych osobowych Pani/Pana dotyczących narusza przepisy ogólnego rozporządzenia o ochronie danych osobowych z dnia 27 kwietnia 2016 r.;</w:t>
      </w:r>
    </w:p>
    <w:p w:rsidR="001A50CF" w:rsidRPr="001A50CF" w:rsidRDefault="001A50CF" w:rsidP="00BE6ABD">
      <w:pPr>
        <w:numPr>
          <w:ilvl w:val="0"/>
          <w:numId w:val="1"/>
        </w:numPr>
        <w:jc w:val="both"/>
      </w:pPr>
      <w:r w:rsidRPr="001A50CF">
        <w:t>Podanie przez Pana/Panią danych osobowych jest dobrowolne, jednak konieczne w celu przystąpienia do rekrutacji. W przypadku niewyrażenia zgody na przetwarzanie danych osobowy, Administrator nie uwzględni Pani/Pana w procesie rekrutacyjnym.</w:t>
      </w:r>
    </w:p>
    <w:p w:rsidR="001A50CF" w:rsidRPr="001A50CF" w:rsidRDefault="001A50CF" w:rsidP="00BE6ABD">
      <w:pPr>
        <w:numPr>
          <w:ilvl w:val="0"/>
          <w:numId w:val="1"/>
        </w:numPr>
        <w:jc w:val="both"/>
      </w:pPr>
      <w:r w:rsidRPr="001A50CF">
        <w:t>Pani/Pana dane nie będą przetwarzane w sposób zautomatyzowany w tym również w formie profilowania tzn. żadne decyzje wywołujące wobec osoby skutki prawne lub w podobny sposób na nią istotnie wpływające nie będą oparte wyłącznie na automatycznym przetwarzaniu danych osobowych i nie wiążą się z taką automatycznie podejmowaną decyzją.</w:t>
      </w:r>
    </w:p>
    <w:p w:rsidR="000858F0" w:rsidRDefault="000858F0" w:rsidP="00BE6ABD">
      <w:pPr>
        <w:jc w:val="both"/>
      </w:pPr>
    </w:p>
    <w:sectPr w:rsidR="000858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160FFB"/>
    <w:multiLevelType w:val="hybridMultilevel"/>
    <w:tmpl w:val="6E124C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0CF"/>
    <w:rsid w:val="000858F0"/>
    <w:rsid w:val="001A50CF"/>
    <w:rsid w:val="007D5FDC"/>
    <w:rsid w:val="00BE6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E45B81-1FAF-4532-85D6-B19B8FECD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A50CF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5F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5F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328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Polińska</dc:creator>
  <cp:keywords/>
  <dc:description/>
  <cp:lastModifiedBy>Renata Polińska</cp:lastModifiedBy>
  <cp:revision>2</cp:revision>
  <cp:lastPrinted>2018-10-08T10:29:00Z</cp:lastPrinted>
  <dcterms:created xsi:type="dcterms:W3CDTF">2018-10-08T09:50:00Z</dcterms:created>
  <dcterms:modified xsi:type="dcterms:W3CDTF">2018-11-09T11:09:00Z</dcterms:modified>
</cp:coreProperties>
</file>