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73AB" w14:textId="3F1ABEFA" w:rsidR="003D7F80" w:rsidRDefault="00393C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Grodzisk Mazowiecki, dnia </w:t>
      </w:r>
      <w:r w:rsidR="0099159F">
        <w:t>23.01.2025</w:t>
      </w:r>
      <w:r>
        <w:t xml:space="preserve"> r.</w:t>
      </w:r>
    </w:p>
    <w:p w14:paraId="4AB52815" w14:textId="77777777" w:rsidR="003D7F80" w:rsidRDefault="003D7F80">
      <w:pPr>
        <w:pStyle w:val="Standard"/>
      </w:pPr>
    </w:p>
    <w:p w14:paraId="22CF99FA" w14:textId="77777777" w:rsidR="003D7F80" w:rsidRDefault="003D7F80">
      <w:pPr>
        <w:pStyle w:val="Standard"/>
      </w:pPr>
    </w:p>
    <w:p w14:paraId="1152D853" w14:textId="77777777" w:rsidR="003D7F80" w:rsidRDefault="003D7F80">
      <w:pPr>
        <w:pStyle w:val="Standard"/>
      </w:pPr>
    </w:p>
    <w:p w14:paraId="3241AD16" w14:textId="77777777" w:rsidR="003D7F80" w:rsidRDefault="003D7F80">
      <w:pPr>
        <w:pStyle w:val="Standard"/>
      </w:pPr>
    </w:p>
    <w:p w14:paraId="1C9A0308" w14:textId="77777777" w:rsidR="003D7F80" w:rsidRDefault="00393CB3">
      <w:pPr>
        <w:pStyle w:val="Standard"/>
        <w:jc w:val="center"/>
      </w:pPr>
      <w:r>
        <w:rPr>
          <w:b/>
          <w:bCs/>
        </w:rPr>
        <w:t>INFORMACJA O WYNIKACH NABORU</w:t>
      </w:r>
    </w:p>
    <w:p w14:paraId="5B72FBCF" w14:textId="77777777" w:rsidR="003D7F80" w:rsidRDefault="003D7F80">
      <w:pPr>
        <w:pStyle w:val="Standard"/>
        <w:jc w:val="center"/>
      </w:pPr>
    </w:p>
    <w:p w14:paraId="65330CFD" w14:textId="77777777" w:rsidR="003D7F80" w:rsidRDefault="003D7F80">
      <w:pPr>
        <w:pStyle w:val="Standard"/>
        <w:jc w:val="center"/>
      </w:pPr>
    </w:p>
    <w:p w14:paraId="7286291D" w14:textId="77777777" w:rsidR="003D7F80" w:rsidRDefault="00393CB3">
      <w:pPr>
        <w:pStyle w:val="Standard"/>
        <w:jc w:val="center"/>
        <w:rPr>
          <w:b/>
          <w:bCs/>
        </w:rPr>
      </w:pPr>
      <w:r>
        <w:rPr>
          <w:b/>
          <w:bCs/>
        </w:rPr>
        <w:t>na 1 stanowisko urzędnicze</w:t>
      </w:r>
    </w:p>
    <w:p w14:paraId="1FE42A42" w14:textId="77777777" w:rsidR="003D7F80" w:rsidRDefault="00393CB3">
      <w:pPr>
        <w:pStyle w:val="Standard"/>
        <w:jc w:val="center"/>
      </w:pPr>
      <w:r>
        <w:rPr>
          <w:b/>
          <w:bCs/>
        </w:rPr>
        <w:t>Sekretarz w Powiatowym Zespole ds. Orzekania o Niepełnosprawności</w:t>
      </w:r>
    </w:p>
    <w:p w14:paraId="0F35EF09" w14:textId="77777777" w:rsidR="003D7F80" w:rsidRDefault="00393CB3">
      <w:pPr>
        <w:pStyle w:val="Standard"/>
        <w:jc w:val="center"/>
        <w:rPr>
          <w:b/>
          <w:bCs/>
        </w:rPr>
      </w:pPr>
      <w:r>
        <w:rPr>
          <w:b/>
          <w:bCs/>
        </w:rPr>
        <w:t>w Powiatowym Centrum Pomocy Rodzinie</w:t>
      </w:r>
    </w:p>
    <w:p w14:paraId="231FE392" w14:textId="77777777" w:rsidR="003D7F80" w:rsidRDefault="00393CB3">
      <w:pPr>
        <w:pStyle w:val="Standard"/>
        <w:jc w:val="center"/>
      </w:pPr>
      <w:r>
        <w:rPr>
          <w:b/>
          <w:bCs/>
        </w:rPr>
        <w:t>w Grodzisku Mazowieckim</w:t>
      </w:r>
    </w:p>
    <w:p w14:paraId="196A0D77" w14:textId="77777777" w:rsidR="003D7F80" w:rsidRDefault="00393CB3">
      <w:pPr>
        <w:pStyle w:val="Standard"/>
        <w:jc w:val="center"/>
        <w:rPr>
          <w:b/>
          <w:bCs/>
        </w:rPr>
      </w:pPr>
      <w:r>
        <w:rPr>
          <w:b/>
          <w:bCs/>
        </w:rPr>
        <w:t>forma zatrudnienia – umowa o pracę</w:t>
      </w:r>
    </w:p>
    <w:p w14:paraId="14935544" w14:textId="77777777" w:rsidR="003D7F80" w:rsidRDefault="003D7F80">
      <w:pPr>
        <w:pStyle w:val="Standard"/>
        <w:rPr>
          <w:b/>
          <w:bCs/>
        </w:rPr>
      </w:pPr>
    </w:p>
    <w:p w14:paraId="733ACCAB" w14:textId="77777777" w:rsidR="003D7F80" w:rsidRDefault="003D7F80">
      <w:pPr>
        <w:pStyle w:val="Standard"/>
        <w:rPr>
          <w:b/>
          <w:bCs/>
        </w:rPr>
      </w:pPr>
    </w:p>
    <w:p w14:paraId="31CABA74" w14:textId="77777777" w:rsidR="003D7F80" w:rsidRDefault="003D7F80">
      <w:pPr>
        <w:pStyle w:val="Standard"/>
        <w:rPr>
          <w:b/>
          <w:bCs/>
        </w:rPr>
      </w:pPr>
    </w:p>
    <w:p w14:paraId="495FB135" w14:textId="77777777" w:rsidR="003D7F80" w:rsidRDefault="003D7F80">
      <w:pPr>
        <w:pStyle w:val="Standard"/>
        <w:rPr>
          <w:b/>
          <w:bCs/>
        </w:rPr>
      </w:pPr>
    </w:p>
    <w:p w14:paraId="771E1983" w14:textId="77777777" w:rsidR="003D7F80" w:rsidRDefault="00393CB3">
      <w:pPr>
        <w:pStyle w:val="Standard"/>
        <w:spacing w:line="276" w:lineRule="auto"/>
        <w:jc w:val="both"/>
      </w:pPr>
      <w:r>
        <w:t xml:space="preserve">Dyrektor </w:t>
      </w:r>
      <w:r>
        <w:rPr>
          <w:b/>
          <w:bCs/>
        </w:rPr>
        <w:t xml:space="preserve"> </w:t>
      </w:r>
      <w:r>
        <w:t xml:space="preserve">Powiatowego Centrum Pomocy Rodzinie w Grodzisku Mazowieckim informuje, </w:t>
      </w:r>
      <w:r>
        <w:br/>
        <w:t xml:space="preserve">że nabór na stanowisko Sekretarz w Powiatowym Zespole ds. Orzekania o Niepełnosprawności </w:t>
      </w:r>
      <w:r>
        <w:rPr>
          <w:b/>
          <w:bCs/>
        </w:rPr>
        <w:t>nie  został rozstrzygnięty.</w:t>
      </w:r>
    </w:p>
    <w:p w14:paraId="58C5BFEF" w14:textId="77777777" w:rsidR="003D7F80" w:rsidRDefault="003D7F80">
      <w:pPr>
        <w:pStyle w:val="Standard"/>
        <w:jc w:val="both"/>
      </w:pPr>
    </w:p>
    <w:p w14:paraId="35610BB7" w14:textId="77777777" w:rsidR="003D7F80" w:rsidRDefault="00393CB3">
      <w:pPr>
        <w:pStyle w:val="Standard"/>
        <w:rPr>
          <w:u w:val="single"/>
        </w:rPr>
      </w:pPr>
      <w:r>
        <w:rPr>
          <w:u w:val="single"/>
        </w:rPr>
        <w:t>Uzasadnienie:</w:t>
      </w:r>
    </w:p>
    <w:p w14:paraId="670B47CA" w14:textId="77777777" w:rsidR="003D7F80" w:rsidRDefault="003D7F80">
      <w:pPr>
        <w:pStyle w:val="Standard"/>
        <w:rPr>
          <w:b/>
          <w:bCs/>
        </w:rPr>
      </w:pPr>
    </w:p>
    <w:p w14:paraId="36CE0832" w14:textId="6943D6D7" w:rsidR="003D7F80" w:rsidRDefault="00393CB3">
      <w:pPr>
        <w:pStyle w:val="Standard"/>
        <w:spacing w:line="276" w:lineRule="auto"/>
        <w:jc w:val="both"/>
      </w:pPr>
      <w:r>
        <w:t xml:space="preserve"> W wyznaczonym terminie</w:t>
      </w:r>
      <w:r w:rsidR="0099159F">
        <w:t xml:space="preserve"> </w:t>
      </w:r>
      <w:r>
        <w:t>wpłynęła</w:t>
      </w:r>
      <w:r w:rsidR="0099159F">
        <w:t xml:space="preserve"> 1 oferta pracy, która </w:t>
      </w:r>
      <w:r w:rsidR="0099159F">
        <w:rPr>
          <w:rFonts w:cs="Times New Roman"/>
        </w:rPr>
        <w:t>nie spełniła wymagań formalnych zawartych w ogłoszeniu o naborze, niezbędnych do ubiegania się o w/w stanowisko pracy</w:t>
      </w:r>
      <w:r>
        <w:t>.</w:t>
      </w:r>
    </w:p>
    <w:p w14:paraId="191D2AA7" w14:textId="77777777" w:rsidR="003D7F80" w:rsidRDefault="003D7F80">
      <w:pPr>
        <w:pStyle w:val="Standard"/>
        <w:spacing w:line="276" w:lineRule="auto"/>
        <w:jc w:val="both"/>
      </w:pPr>
    </w:p>
    <w:p w14:paraId="0EF9FCE5" w14:textId="77777777" w:rsidR="003D7F80" w:rsidRDefault="003D7F80">
      <w:pPr>
        <w:pStyle w:val="Standard"/>
        <w:spacing w:line="276" w:lineRule="auto"/>
        <w:ind w:left="3458"/>
        <w:jc w:val="center"/>
        <w:rPr>
          <w:b/>
          <w:bCs/>
        </w:rPr>
      </w:pPr>
    </w:p>
    <w:p w14:paraId="287F0E5B" w14:textId="77777777" w:rsidR="00231D8C" w:rsidRDefault="00231D8C">
      <w:pPr>
        <w:pStyle w:val="Standard"/>
        <w:spacing w:line="276" w:lineRule="auto"/>
        <w:ind w:left="3458"/>
        <w:jc w:val="center"/>
        <w:rPr>
          <w:b/>
          <w:bCs/>
        </w:rPr>
      </w:pPr>
    </w:p>
    <w:p w14:paraId="2767A7D2" w14:textId="77777777" w:rsidR="003D7F80" w:rsidRDefault="003D7F80">
      <w:pPr>
        <w:pStyle w:val="Standard"/>
        <w:spacing w:line="276" w:lineRule="auto"/>
        <w:ind w:left="3458"/>
        <w:jc w:val="center"/>
        <w:rPr>
          <w:b/>
          <w:bCs/>
        </w:rPr>
      </w:pPr>
    </w:p>
    <w:p w14:paraId="4E9DF9D5" w14:textId="77777777" w:rsidR="003D7F80" w:rsidRDefault="00393CB3">
      <w:pPr>
        <w:pStyle w:val="Standard"/>
        <w:spacing w:line="276" w:lineRule="auto"/>
        <w:ind w:left="3458"/>
        <w:jc w:val="center"/>
        <w:rPr>
          <w:b/>
          <w:bCs/>
        </w:rPr>
      </w:pPr>
      <w:r>
        <w:rPr>
          <w:b/>
          <w:bCs/>
        </w:rPr>
        <w:t>Dyrektor</w:t>
      </w:r>
    </w:p>
    <w:p w14:paraId="1D86325A" w14:textId="77777777" w:rsidR="003D7F80" w:rsidRDefault="00393CB3">
      <w:pPr>
        <w:pStyle w:val="Standard"/>
        <w:ind w:left="3458"/>
        <w:jc w:val="center"/>
        <w:rPr>
          <w:b/>
          <w:bCs/>
        </w:rPr>
      </w:pPr>
      <w:r>
        <w:rPr>
          <w:b/>
          <w:bCs/>
        </w:rPr>
        <w:t>Powiatowego Centrum Pomocy Rodzinie</w:t>
      </w:r>
    </w:p>
    <w:p w14:paraId="40467598" w14:textId="77777777" w:rsidR="003D7F80" w:rsidRDefault="003D7F80">
      <w:pPr>
        <w:pStyle w:val="Standard"/>
        <w:ind w:left="3458"/>
        <w:jc w:val="center"/>
        <w:rPr>
          <w:b/>
          <w:bCs/>
        </w:rPr>
      </w:pPr>
    </w:p>
    <w:p w14:paraId="6A1A2C52" w14:textId="77777777" w:rsidR="003D7F80" w:rsidRDefault="00393CB3">
      <w:pPr>
        <w:pStyle w:val="Standard"/>
        <w:ind w:left="3458"/>
        <w:jc w:val="center"/>
      </w:pPr>
      <w:r>
        <w:rPr>
          <w:b/>
          <w:bCs/>
        </w:rPr>
        <w:t>Katarzyna Dłuska</w:t>
      </w:r>
    </w:p>
    <w:sectPr w:rsidR="003D7F80">
      <w:pgSz w:w="11905" w:h="16837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60DF" w14:textId="77777777" w:rsidR="00393CB3" w:rsidRDefault="00393CB3">
      <w:r>
        <w:separator/>
      </w:r>
    </w:p>
  </w:endnote>
  <w:endnote w:type="continuationSeparator" w:id="0">
    <w:p w14:paraId="68DF7E3E" w14:textId="77777777" w:rsidR="00393CB3" w:rsidRDefault="003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08AD" w14:textId="77777777" w:rsidR="00393CB3" w:rsidRDefault="00393CB3">
      <w:r>
        <w:rPr>
          <w:color w:val="000000"/>
        </w:rPr>
        <w:separator/>
      </w:r>
    </w:p>
  </w:footnote>
  <w:footnote w:type="continuationSeparator" w:id="0">
    <w:p w14:paraId="00D16780" w14:textId="77777777" w:rsidR="00393CB3" w:rsidRDefault="0039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80"/>
    <w:rsid w:val="00151E68"/>
    <w:rsid w:val="001824A2"/>
    <w:rsid w:val="00210BA7"/>
    <w:rsid w:val="00231D8C"/>
    <w:rsid w:val="00393CB3"/>
    <w:rsid w:val="003D489D"/>
    <w:rsid w:val="003D7F80"/>
    <w:rsid w:val="004B6138"/>
    <w:rsid w:val="00861B86"/>
    <w:rsid w:val="0099159F"/>
    <w:rsid w:val="009F22A7"/>
    <w:rsid w:val="00A12980"/>
    <w:rsid w:val="00B9016F"/>
    <w:rsid w:val="00E836A6"/>
    <w:rsid w:val="00EC5260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CD5A"/>
  <w15:docId w15:val="{8FFE9DB4-53BF-4276-929F-916CBAC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Bienias</dc:creator>
  <cp:lastModifiedBy>Mirosława Jedynak</cp:lastModifiedBy>
  <cp:revision>5</cp:revision>
  <cp:lastPrinted>2025-01-23T14:06:00Z</cp:lastPrinted>
  <dcterms:created xsi:type="dcterms:W3CDTF">2024-09-10T13:39:00Z</dcterms:created>
  <dcterms:modified xsi:type="dcterms:W3CDTF">2025-01-23T14:07:00Z</dcterms:modified>
</cp:coreProperties>
</file>